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49526F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ind w:left="-120" w:right="-674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Понедельник,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20 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апреля</w:t>
            </w:r>
          </w:p>
        </w:tc>
      </w:tr>
      <w:tr w:rsidR="0049526F" w:rsidRPr="0049526F" w:rsidTr="003E5DA4">
        <w:trPr>
          <w:trHeight w:val="198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proofErr w:type="spellStart"/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E57B84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3E5DA4">
        <w:trPr>
          <w:trHeight w:val="346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Прямая и косвенная речь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E57B84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E57B84">
              <w:rPr>
                <w:rFonts w:ascii="Times New Roman" w:hAnsi="Times New Roman" w:cs="Times New Roman"/>
                <w:sz w:val="16"/>
              </w:rPr>
              <w:t>------</w:t>
            </w:r>
            <w:r w:rsidR="00815B1C">
              <w:rPr>
                <w:rFonts w:ascii="Times New Roman" w:hAnsi="Times New Roman" w:cs="Times New Roman"/>
                <w:sz w:val="16"/>
              </w:rPr>
              <w:t>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Поставить знаки препинания </w:t>
            </w:r>
          </w:p>
        </w:tc>
      </w:tr>
      <w:tr w:rsidR="0049526F" w:rsidRPr="0049526F" w:rsidTr="003E5DA4">
        <w:trPr>
          <w:trHeight w:val="42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815B1C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Синус</w:t>
            </w:r>
            <w:proofErr w:type="gramStart"/>
            <w:r w:rsidR="00E57B84" w:rsidRPr="00815B1C">
              <w:rPr>
                <w:rFonts w:ascii="Times New Roman" w:hAnsi="Times New Roman" w:cs="Times New Roman"/>
                <w:sz w:val="16"/>
              </w:rPr>
              <w:t>,к</w:t>
            </w:r>
            <w:proofErr w:type="gramEnd"/>
            <w:r w:rsidR="00E57B84" w:rsidRPr="00815B1C">
              <w:rPr>
                <w:rFonts w:ascii="Times New Roman" w:hAnsi="Times New Roman" w:cs="Times New Roman"/>
                <w:sz w:val="16"/>
              </w:rPr>
              <w:t>осинус и тангенс двойного угла (половинного)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№35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№512(1,3,5), 514 (1,2)</w:t>
            </w:r>
          </w:p>
        </w:tc>
      </w:tr>
      <w:tr w:rsidR="0049526F" w:rsidRPr="0049526F" w:rsidTr="003E5DA4">
        <w:trPr>
          <w:trHeight w:val="30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Водный и воздушный транспорт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------ 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 164-170</w:t>
            </w:r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Решение задач на расчет электрических цепей стр.341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3адача №1 стр.342</w:t>
            </w: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Творчество Л.Н.Толстого. «Война и мир»-роман эпопея.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  <w:r w:rsidR="00815B1C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57B84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Биография Л.Н. Толстого.</w:t>
            </w:r>
          </w:p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Определение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  <w:r w:rsidRPr="00815B1C">
              <w:rPr>
                <w:rFonts w:ascii="Times New Roman" w:hAnsi="Times New Roman" w:cs="Times New Roman"/>
                <w:sz w:val="16"/>
              </w:rPr>
              <w:t>.«роман - эпопея»</w:t>
            </w:r>
          </w:p>
        </w:tc>
      </w:tr>
      <w:tr w:rsidR="0049526F" w:rsidRPr="0049526F" w:rsidTr="003E5DA4">
        <w:trPr>
          <w:trHeight w:val="313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  <w:r w:rsidR="00815B1C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</w:p>
        </w:tc>
      </w:tr>
      <w:tr w:rsidR="00F7750C" w:rsidRPr="0049526F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Вторник,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21 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апреля</w:t>
            </w:r>
          </w:p>
        </w:tc>
      </w:tr>
      <w:tr w:rsidR="0049526F" w:rsidRPr="0049526F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Авторская пунктуация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Что такое авторская пунктуация </w:t>
            </w:r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E57B84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Изображение войны 1805-1807г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Сообщение о войне 1805-1807г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( </w:t>
            </w:r>
            <w:proofErr w:type="gramEnd"/>
            <w:r w:rsidRPr="00815B1C">
              <w:rPr>
                <w:rFonts w:ascii="Times New Roman" w:hAnsi="Times New Roman" w:cs="Times New Roman"/>
                <w:sz w:val="16"/>
              </w:rPr>
              <w:t>1том)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Усеченная пирамида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№16-17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  <w:lang w:val="en-US"/>
              </w:rPr>
              <w:t>n</w:t>
            </w:r>
            <w:r w:rsidRPr="00815B1C">
              <w:rPr>
                <w:rFonts w:ascii="Times New Roman" w:hAnsi="Times New Roman" w:cs="Times New Roman"/>
                <w:sz w:val="16"/>
              </w:rPr>
              <w:t xml:space="preserve"> 34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Природа и экология 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Упр.2,5 стр.134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Право и ответственность военнослужащих.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9526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  <w:r w:rsidR="00815B1C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 177-178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E57B84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815B1C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Паскаль-язык </w:t>
            </w:r>
            <w:r w:rsidR="00E57B84" w:rsidRPr="00815B1C">
              <w:rPr>
                <w:rFonts w:ascii="Times New Roman" w:hAnsi="Times New Roman" w:cs="Times New Roman"/>
                <w:sz w:val="16"/>
              </w:rPr>
              <w:t>структурного программирования</w:t>
            </w:r>
            <w:proofErr w:type="gramStart"/>
            <w:r w:rsidR="00E57B84"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Стр.99</w:t>
            </w:r>
          </w:p>
        </w:tc>
      </w:tr>
      <w:tr w:rsidR="00F7750C" w:rsidRPr="0049526F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Среда,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>22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апреля</w:t>
            </w:r>
          </w:p>
        </w:tc>
      </w:tr>
      <w:tr w:rsidR="0049526F" w:rsidRPr="0049526F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Россия в эпоху Александра -2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Параграф 56 составить таблицу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E57B84">
              <w:rPr>
                <w:rFonts w:ascii="Times New Roman" w:hAnsi="Times New Roman" w:cs="Times New Roman"/>
                <w:sz w:val="16"/>
              </w:rPr>
              <w:t>Изобразительное искусство Проторенессанса и Раннего возрождения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Конспект.</w:t>
            </w:r>
          </w:p>
        </w:tc>
      </w:tr>
      <w:tr w:rsidR="0049526F" w:rsidRPr="0049526F" w:rsidTr="00815B1C">
        <w:trPr>
          <w:trHeight w:val="298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Формулы приведение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№36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 524 (1,3) ,525 (1,2)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Э.Капиев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 xml:space="preserve"> «</w:t>
            </w: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Шаир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 xml:space="preserve"> » -1с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Стр.280-288.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Политические партии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Задания по подготовке к ЕГЭ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Четверг,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>23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апреля</w:t>
            </w:r>
          </w:p>
        </w:tc>
      </w:tr>
      <w:tr w:rsidR="0049526F" w:rsidRPr="0049526F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D133E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D133E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D133E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Наша  Галактика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D133E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D133E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 171</w:t>
            </w: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E57B84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E57B84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Общественнаядеятельность Пьера Безухова и Андрея Болконского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Сравнение деятельности Безухова и Болконского.(2 том 3 часть)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E57B84">
              <w:rPr>
                <w:rFonts w:ascii="Times New Roman" w:hAnsi="Times New Roman" w:cs="Times New Roman"/>
                <w:sz w:val="16"/>
              </w:rPr>
              <w:t>Проверочнаяработа  «Развлечение»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</w:t>
            </w:r>
            <w:r w:rsidR="00815B1C">
              <w:rPr>
                <w:rFonts w:ascii="Times New Roman" w:hAnsi="Times New Roman" w:cs="Times New Roman"/>
                <w:sz w:val="18"/>
              </w:rPr>
              <w:t>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Работа с текстом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  <w:r w:rsidRPr="00815B1C">
              <w:rPr>
                <w:rFonts w:ascii="Times New Roman" w:hAnsi="Times New Roman" w:cs="Times New Roman"/>
                <w:sz w:val="16"/>
              </w:rPr>
              <w:t>Упр.1,2 стр.138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Лекарства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№14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815B1C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Стр. 155-160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815B1C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15B1C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Симметрия в пространстве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№18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  <w:lang w:val="en-US"/>
              </w:rPr>
              <w:t>n</w:t>
            </w:r>
            <w:r w:rsidRPr="00815B1C">
              <w:rPr>
                <w:rFonts w:ascii="Times New Roman" w:hAnsi="Times New Roman" w:cs="Times New Roman"/>
                <w:sz w:val="16"/>
              </w:rPr>
              <w:t>35</w:t>
            </w:r>
          </w:p>
        </w:tc>
      </w:tr>
      <w:tr w:rsidR="0049526F" w:rsidRPr="0049526F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4B6818" w:rsidRPr="00815B1C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15B1C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815B1C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Взаимодействие аллельных генов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815B1C" w:rsidP="00815B1C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№9.5,  9.5.(1)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Определение калорийности  готовых блюд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Расчет стоимости калорийных блюд</w:t>
            </w: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Пятница,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>24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 апреля</w:t>
            </w:r>
          </w:p>
        </w:tc>
      </w:tr>
      <w:tr w:rsidR="0049526F" w:rsidRPr="0049526F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proofErr w:type="spellStart"/>
            <w:r w:rsidRPr="00815B1C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</w:t>
            </w:r>
            <w:proofErr w:type="spellEnd"/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  <w:lang w:val="en-US"/>
              </w:rPr>
              <w:t>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Научно технический - прогресс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Упр.1 стр. 140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E57B84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Контрольная работа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  <w:r w:rsidRPr="00815B1C">
              <w:rPr>
                <w:rFonts w:ascii="Times New Roman" w:hAnsi="Times New Roman" w:cs="Times New Roman"/>
                <w:sz w:val="16"/>
              </w:rPr>
              <w:t xml:space="preserve">Тесты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Тесты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E57B84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№</w:t>
            </w:r>
            <w:r w:rsidRPr="00E57B84">
              <w:rPr>
                <w:rFonts w:ascii="Times New Roman" w:hAnsi="Times New Roman" w:cs="Times New Roman"/>
                <w:sz w:val="16"/>
              </w:rPr>
              <w:t>4Изучение последовательного параллельного</w:t>
            </w:r>
            <w:r>
              <w:rPr>
                <w:rFonts w:ascii="Times New Roman" w:hAnsi="Times New Roman" w:cs="Times New Roman"/>
                <w:sz w:val="16"/>
              </w:rPr>
              <w:t xml:space="preserve"> соединения </w:t>
            </w:r>
            <w:r w:rsidRPr="00E57B84">
              <w:rPr>
                <w:rFonts w:ascii="Times New Roman" w:hAnsi="Times New Roman" w:cs="Times New Roman"/>
                <w:sz w:val="16"/>
              </w:rPr>
              <w:t>проводников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Повторение стр.331-348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E57B84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Формулы приведения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№36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529(1,3),531 (1,3)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Правление Александра  -3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Параграф 57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Участие граждан в политической жизни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E57B84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Задания по подготовке к ЕГЭ</w:t>
            </w: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Суббота, </w:t>
            </w:r>
            <w:r w:rsidR="003E5DA4">
              <w:rPr>
                <w:rFonts w:ascii="Times New Roman" w:hAnsi="Times New Roman" w:cs="Times New Roman"/>
                <w:b/>
                <w:color w:val="0070C0"/>
                <w:sz w:val="18"/>
              </w:rPr>
              <w:t>25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 апреля</w:t>
            </w:r>
          </w:p>
        </w:tc>
      </w:tr>
      <w:tr w:rsidR="0049526F" w:rsidRPr="0049526F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№2Обнаружение витаминов.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Файл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gramEnd"/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Взаимодействие неаллельных генов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№9.5,  9.5(2)</w:t>
            </w:r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История</w:t>
            </w:r>
            <w:proofErr w:type="gramStart"/>
            <w:r w:rsidRPr="0049526F"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spellStart"/>
            <w:proofErr w:type="gramEnd"/>
            <w:r w:rsidRPr="0049526F">
              <w:rPr>
                <w:rFonts w:ascii="Times New Roman" w:hAnsi="Times New Roman" w:cs="Times New Roman"/>
                <w:sz w:val="18"/>
              </w:rPr>
              <w:t>Даг</w:t>
            </w:r>
            <w:proofErr w:type="spellEnd"/>
            <w:r w:rsidRPr="0049526F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E57B84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Развитие спорта в Дагестане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 xml:space="preserve">Прочитать спорт  в 60-80 годах 20 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>в</w:t>
            </w:r>
            <w:proofErr w:type="gramEnd"/>
          </w:p>
        </w:tc>
      </w:tr>
      <w:tr w:rsidR="0049526F" w:rsidRPr="0049526F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Сочинение «</w:t>
            </w: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Мениуллуатам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 xml:space="preserve"> Уллу </w:t>
            </w: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Ватандавнуортакьчысы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Написать сочинение про участника Великой Отечественной войны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Родная </w:t>
            </w:r>
            <w:proofErr w:type="spellStart"/>
            <w:r w:rsidRPr="0049526F">
              <w:rPr>
                <w:rFonts w:ascii="Times New Roman" w:hAnsi="Times New Roman" w:cs="Times New Roman"/>
                <w:sz w:val="18"/>
              </w:rPr>
              <w:t>литерат</w:t>
            </w:r>
            <w:proofErr w:type="spellEnd"/>
            <w:proofErr w:type="gramStart"/>
            <w:r w:rsidRPr="0049526F"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Э.Капиев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 xml:space="preserve"> «</w:t>
            </w:r>
            <w:proofErr w:type="spellStart"/>
            <w:r w:rsidRPr="00815B1C">
              <w:rPr>
                <w:rFonts w:ascii="Times New Roman" w:hAnsi="Times New Roman" w:cs="Times New Roman"/>
                <w:sz w:val="16"/>
              </w:rPr>
              <w:t>Шаир</w:t>
            </w:r>
            <w:proofErr w:type="spellEnd"/>
            <w:r w:rsidRPr="00815B1C">
              <w:rPr>
                <w:rFonts w:ascii="Times New Roman" w:hAnsi="Times New Roman" w:cs="Times New Roman"/>
                <w:sz w:val="16"/>
              </w:rPr>
              <w:t xml:space="preserve"> » -2с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E57B84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815B1C">
              <w:rPr>
                <w:rFonts w:ascii="Times New Roman" w:hAnsi="Times New Roman" w:cs="Times New Roman"/>
                <w:sz w:val="16"/>
              </w:rPr>
              <w:t>Стр.288-298 биография поэта и выразительное чтение стихотворения</w:t>
            </w:r>
            <w:proofErr w:type="gramStart"/>
            <w:r w:rsidRPr="00815B1C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49526F" w:rsidTr="00815B1C">
        <w:trPr>
          <w:trHeight w:val="396"/>
        </w:trPr>
        <w:tc>
          <w:tcPr>
            <w:tcW w:w="420" w:type="dxa"/>
            <w:shd w:val="clear" w:color="auto" w:fill="auto"/>
          </w:tcPr>
          <w:p w:rsidR="004B6818" w:rsidRPr="00E57B84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E57B84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15B1C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815B1C" w:rsidRDefault="00815B1C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-------</w:t>
            </w:r>
          </w:p>
        </w:tc>
      </w:tr>
    </w:tbl>
    <w:p w:rsidR="00B5417B" w:rsidRPr="004A187F" w:rsidRDefault="0049526F" w:rsidP="004A187F">
      <w:pPr>
        <w:rPr>
          <w:rFonts w:ascii="Times New Roman" w:hAnsi="Times New Roman" w:cs="Times New Roman"/>
          <w:b/>
          <w:color w:val="FF0000"/>
          <w:sz w:val="20"/>
        </w:rPr>
      </w:pPr>
      <w:r w:rsidRPr="0049526F">
        <w:rPr>
          <w:rFonts w:ascii="Times New Roman" w:hAnsi="Times New Roman" w:cs="Times New Roman"/>
          <w:b/>
          <w:color w:val="FF0000"/>
          <w:sz w:val="20"/>
        </w:rPr>
        <w:t>Днев</w:t>
      </w:r>
      <w:r w:rsidR="00BC2478">
        <w:rPr>
          <w:rFonts w:ascii="Times New Roman" w:hAnsi="Times New Roman" w:cs="Times New Roman"/>
          <w:b/>
          <w:color w:val="FF0000"/>
          <w:sz w:val="20"/>
        </w:rPr>
        <w:t>ник для 10 класса  МБОУ «</w:t>
      </w:r>
      <w:proofErr w:type="spellStart"/>
      <w:r w:rsidR="00BC2478">
        <w:rPr>
          <w:rFonts w:ascii="Times New Roman" w:hAnsi="Times New Roman" w:cs="Times New Roman"/>
          <w:b/>
          <w:color w:val="FF0000"/>
          <w:sz w:val="20"/>
        </w:rPr>
        <w:t>Казмааульская</w:t>
      </w:r>
      <w:proofErr w:type="spellEnd"/>
      <w:r w:rsidR="00BC2478">
        <w:rPr>
          <w:rFonts w:ascii="Times New Roman" w:hAnsi="Times New Roman" w:cs="Times New Roman"/>
          <w:b/>
          <w:color w:val="FF0000"/>
          <w:sz w:val="20"/>
        </w:rPr>
        <w:t xml:space="preserve"> СОШ</w:t>
      </w:r>
      <w:r w:rsidRPr="0049526F">
        <w:rPr>
          <w:rFonts w:ascii="Times New Roman" w:hAnsi="Times New Roman" w:cs="Times New Roman"/>
          <w:b/>
          <w:color w:val="FF0000"/>
          <w:sz w:val="20"/>
        </w:rPr>
        <w:t>»</w:t>
      </w:r>
      <w:r w:rsidR="004A187F" w:rsidRPr="004A187F">
        <w:rPr>
          <w:rFonts w:ascii="Times New Roman" w:hAnsi="Times New Roman" w:cs="Times New Roman"/>
          <w:b/>
          <w:color w:val="FF0000"/>
          <w:sz w:val="20"/>
        </w:rPr>
        <w:t xml:space="preserve">  </w:t>
      </w:r>
      <w:r w:rsidR="004A187F">
        <w:rPr>
          <w:rFonts w:ascii="Times New Roman" w:hAnsi="Times New Roman" w:cs="Times New Roman"/>
          <w:b/>
          <w:color w:val="FF0000"/>
          <w:sz w:val="20"/>
        </w:rPr>
        <w:t>по 20 – 25 апреля 2020 года.</w:t>
      </w:r>
    </w:p>
    <w:sectPr w:rsidR="00B5417B" w:rsidRPr="004A187F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D2073"/>
    <w:rsid w:val="000226BB"/>
    <w:rsid w:val="001747FD"/>
    <w:rsid w:val="00194A1B"/>
    <w:rsid w:val="001D6DB0"/>
    <w:rsid w:val="00353601"/>
    <w:rsid w:val="003E5DA4"/>
    <w:rsid w:val="0049526F"/>
    <w:rsid w:val="004A187F"/>
    <w:rsid w:val="004B6818"/>
    <w:rsid w:val="005C0125"/>
    <w:rsid w:val="005C7FCC"/>
    <w:rsid w:val="005D2073"/>
    <w:rsid w:val="00815B1C"/>
    <w:rsid w:val="009808F1"/>
    <w:rsid w:val="009E64EB"/>
    <w:rsid w:val="00AD15B9"/>
    <w:rsid w:val="00B25FB9"/>
    <w:rsid w:val="00B5417B"/>
    <w:rsid w:val="00BC2478"/>
    <w:rsid w:val="00BD345B"/>
    <w:rsid w:val="00C3632F"/>
    <w:rsid w:val="00D133E8"/>
    <w:rsid w:val="00D1734B"/>
    <w:rsid w:val="00DB68A5"/>
    <w:rsid w:val="00E42EA4"/>
    <w:rsid w:val="00E57B84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3CCF9-A08E-4CC6-B595-44E2396E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1</cp:revision>
  <cp:lastPrinted>2020-04-03T11:13:00Z</cp:lastPrinted>
  <dcterms:created xsi:type="dcterms:W3CDTF">2020-05-19T11:50:00Z</dcterms:created>
  <dcterms:modified xsi:type="dcterms:W3CDTF">2020-05-19T11:50:00Z</dcterms:modified>
</cp:coreProperties>
</file>